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15BE" w:rsidRDefault="00A315BE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14:paraId="00000002" w14:textId="77777777" w:rsidR="00A315BE" w:rsidRDefault="00B84CE3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FIRMA ROKU: ROVNÉ PŘÍLEŽITOSTI 2020</w:t>
      </w:r>
    </w:p>
    <w:p w14:paraId="00000003" w14:textId="77777777" w:rsidR="00A315BE" w:rsidRDefault="00B84CE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  <w:t>management mateřské a rodičovské a flexibilní formy práce</w:t>
      </w:r>
    </w:p>
    <w:p w14:paraId="00000004" w14:textId="77777777" w:rsidR="00A315BE" w:rsidRDefault="00A315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</w:p>
    <w:p w14:paraId="00000005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  <w:t>Přihláška</w:t>
      </w:r>
    </w:p>
    <w:p w14:paraId="0000000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7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08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Úvodní poznámka:</w:t>
      </w:r>
    </w:p>
    <w:p w14:paraId="00000009" w14:textId="5E289F6A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Níže uvedené otázky se zaměřují na 2 základní tematické okruhy. Prvním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rovnost žen a mužů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(genderová rovnost), která je tématem průřezovým a je integrální součástí každého ročníku soutěže o ocenění Firma roku: Rovné příležitosti. Kromě toho má každý ročník své specifické téma, na které se zaměřuje do větší hloubky. Pro ročník 202</w:t>
      </w:r>
      <w:r w:rsidR="004C74E8">
        <w:rPr>
          <w:rFonts w:ascii="Trebuchet MS" w:eastAsia="Trebuchet MS" w:hAnsi="Trebuchet MS" w:cs="Trebuchet MS"/>
          <w:i/>
          <w:color w:val="000000"/>
          <w:sz w:val="20"/>
          <w:szCs w:val="20"/>
        </w:rPr>
        <w:t>0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jím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management mateřské (MD) a rodičovské (RD) a flexibilní formy práce. Vyplnění </w:t>
      </w:r>
      <w:r w:rsidR="004C74E8"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přihlášky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 je podmínkou pro účast v soutěži. </w:t>
      </w:r>
    </w:p>
    <w:p w14:paraId="0000000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B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0000000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7"/>
        <w:tblW w:w="915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A315BE" w14:paraId="4EABEE70" w14:textId="77777777">
        <w:trPr>
          <w:trHeight w:val="397"/>
        </w:trPr>
        <w:tc>
          <w:tcPr>
            <w:tcW w:w="91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0D" w14:textId="0ACF3FE5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 xml:space="preserve">Organizační </w:t>
            </w:r>
            <w:r w:rsidR="00B84CE3"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prostředí</w:t>
            </w:r>
          </w:p>
        </w:tc>
      </w:tr>
    </w:tbl>
    <w:p w14:paraId="0000000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0" w14:textId="7DA4DC98" w:rsidR="00A315BE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Jsou ve filozofii či hodnotách </w:t>
      </w:r>
      <w:r w:rsidR="00FB581D">
        <w:rPr>
          <w:rFonts w:ascii="Trebuchet MS" w:eastAsia="Trebuchet MS" w:hAnsi="Trebuchet MS" w:cs="Trebuchet MS"/>
          <w:b/>
          <w:sz w:val="20"/>
          <w:szCs w:val="20"/>
        </w:rPr>
        <w:t xml:space="preserve">vaší organizace </w:t>
      </w:r>
      <w:r>
        <w:rPr>
          <w:rFonts w:ascii="Trebuchet MS" w:eastAsia="Trebuchet MS" w:hAnsi="Trebuchet MS" w:cs="Trebuchet MS"/>
          <w:b/>
          <w:sz w:val="20"/>
          <w:szCs w:val="20"/>
        </w:rPr>
        <w:t>ukotvena následující témata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?</w:t>
      </w:r>
    </w:p>
    <w:p w14:paraId="00000011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12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Rovné příležitosti žen a mužů</w:t>
      </w:r>
    </w:p>
    <w:p w14:paraId="00000013" w14:textId="4A2D52B4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03233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117537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14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15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Management </w:t>
      </w:r>
      <w:sdt>
        <w:sdtPr>
          <w:tag w:val="goog_rdk_0"/>
          <w:id w:val="-1176873332"/>
        </w:sdtPr>
        <w:sdtContent/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MD/RD</w:t>
      </w:r>
    </w:p>
    <w:p w14:paraId="00000016" w14:textId="444F02F9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76059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175215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17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18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Flexibilní formy práce</w:t>
      </w:r>
    </w:p>
    <w:p w14:paraId="00000019" w14:textId="657A0D79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63331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190675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1A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1B" w14:textId="23A70E30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4" w:firstLineChars="0" w:firstLine="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jste alespoň jednou odpověděl/a ANO, uveďte prosím konkrétní pasáže z relevantního dokumentu (např. hodnoty </w:t>
      </w:r>
      <w:r w:rsidR="008C0668">
        <w:rPr>
          <w:rFonts w:ascii="Trebuchet MS" w:eastAsia="Trebuchet MS" w:hAnsi="Trebuchet MS" w:cs="Trebuchet MS"/>
          <w:b/>
          <w:color w:val="000000"/>
          <w:sz w:val="20"/>
          <w:szCs w:val="20"/>
        </w:rPr>
        <w:t>organizace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, kodex chování zaměstnanců/kyň, pracovní řád apod.)</w:t>
      </w:r>
    </w:p>
    <w:tbl>
      <w:tblPr>
        <w:tblStyle w:val="af8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3683376D" w14:textId="77777777" w:rsidTr="00B84CE3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01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F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>Jaké je složení zaměstnanecké populace ve vaší organizaci podle pracovní a rodinné situace a podle pohlaví?</w:t>
      </w:r>
    </w:p>
    <w:p w14:paraId="00000020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9"/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61"/>
        <w:gridCol w:w="1432"/>
        <w:gridCol w:w="2409"/>
      </w:tblGrid>
      <w:tr w:rsidR="00A315BE" w14:paraId="2E7EE811" w14:textId="77777777" w:rsidTr="00B84CE3">
        <w:tc>
          <w:tcPr>
            <w:tcW w:w="3403" w:type="dxa"/>
          </w:tcPr>
          <w:p w14:paraId="0000002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2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432" w:type="dxa"/>
          </w:tcPr>
          <w:p w14:paraId="0000002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2409" w:type="dxa"/>
          </w:tcPr>
          <w:p w14:paraId="00000024" w14:textId="640C4A99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rodičů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po rodičovské dovolené (do cca 2 let </w:t>
            </w:r>
            <w:r w:rsidR="00FB581D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od jejich návratu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 w:rsidR="00FB581D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do práce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A315BE" w14:paraId="559995F6" w14:textId="77777777" w:rsidTr="00B84CE3">
        <w:trPr>
          <w:trHeight w:val="283"/>
        </w:trPr>
        <w:tc>
          <w:tcPr>
            <w:tcW w:w="3403" w:type="dxa"/>
          </w:tcPr>
          <w:p w14:paraId="0000002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Počet zaměstnanců/-kyň:</w:t>
            </w:r>
          </w:p>
        </w:tc>
        <w:tc>
          <w:tcPr>
            <w:tcW w:w="1261" w:type="dxa"/>
          </w:tcPr>
          <w:p w14:paraId="0000002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000002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0002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001AEAA5" w14:textId="77777777" w:rsidTr="00B84CE3">
        <w:trPr>
          <w:trHeight w:val="283"/>
        </w:trPr>
        <w:tc>
          <w:tcPr>
            <w:tcW w:w="3403" w:type="dxa"/>
          </w:tcPr>
          <w:p w14:paraId="00000029" w14:textId="4BD2F860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zaměstnanci/-kyně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se smlouvou na dobu určitou:</w:t>
            </w:r>
          </w:p>
        </w:tc>
        <w:tc>
          <w:tcPr>
            <w:tcW w:w="1261" w:type="dxa"/>
          </w:tcPr>
          <w:p w14:paraId="0000002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000002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0002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</w:p>
          <w:p w14:paraId="0000002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</w:rPr>
            </w:pPr>
          </w:p>
        </w:tc>
      </w:tr>
      <w:tr w:rsidR="00A315BE" w14:paraId="23A85B1D" w14:textId="77777777" w:rsidTr="00B84CE3">
        <w:trPr>
          <w:trHeight w:val="283"/>
        </w:trPr>
        <w:tc>
          <w:tcPr>
            <w:tcW w:w="3403" w:type="dxa"/>
          </w:tcPr>
          <w:p w14:paraId="0000002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Agenturní pracovníci/-e:</w:t>
            </w:r>
          </w:p>
        </w:tc>
        <w:tc>
          <w:tcPr>
            <w:tcW w:w="1261" w:type="dxa"/>
          </w:tcPr>
          <w:p w14:paraId="0000002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000003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0003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0CBC3098" w14:textId="77777777" w:rsidTr="00B84CE3">
        <w:trPr>
          <w:trHeight w:val="283"/>
        </w:trPr>
        <w:tc>
          <w:tcPr>
            <w:tcW w:w="3403" w:type="dxa"/>
          </w:tcPr>
          <w:p w14:paraId="00000032" w14:textId="778F5FF3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Spolupracovníci/-ice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 živnostenský list:</w:t>
            </w:r>
          </w:p>
        </w:tc>
        <w:tc>
          <w:tcPr>
            <w:tcW w:w="1261" w:type="dxa"/>
          </w:tcPr>
          <w:p w14:paraId="00000033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000003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0003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03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37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</w:p>
    <w:p w14:paraId="00000038" w14:textId="7C3BA1B5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>Kolik zaměstnaných mužů</w:t>
      </w:r>
      <w:r w:rsidR="00FB581D"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 a </w:t>
      </w:r>
      <w:r w:rsidRPr="00B84CE3">
        <w:rPr>
          <w:rFonts w:ascii="Trebuchet MS" w:eastAsia="Trebuchet MS" w:hAnsi="Trebuchet MS" w:cs="Trebuchet MS"/>
          <w:b/>
          <w:sz w:val="20"/>
          <w:szCs w:val="20"/>
        </w:rPr>
        <w:t>žen máte na mateřské či rodičovské?</w:t>
      </w:r>
    </w:p>
    <w:p w14:paraId="0000003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tbl>
      <w:tblPr>
        <w:tblStyle w:val="afa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30"/>
        <w:gridCol w:w="2126"/>
      </w:tblGrid>
      <w:tr w:rsidR="00A315BE" w14:paraId="4CD30259" w14:textId="77777777" w:rsidTr="00B84CE3">
        <w:tc>
          <w:tcPr>
            <w:tcW w:w="4077" w:type="dxa"/>
          </w:tcPr>
          <w:p w14:paraId="0000003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14:paraId="0000003B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2126" w:type="dxa"/>
          </w:tcPr>
          <w:p w14:paraId="0000003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</w:tr>
      <w:tr w:rsidR="00A315BE" w14:paraId="560DF6AF" w14:textId="77777777" w:rsidTr="00B84CE3">
        <w:tc>
          <w:tcPr>
            <w:tcW w:w="4077" w:type="dxa"/>
          </w:tcPr>
          <w:p w14:paraId="0000003D" w14:textId="5260EEC1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Celkový počet zaměstnankyň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 mateřské:</w:t>
            </w:r>
          </w:p>
        </w:tc>
        <w:tc>
          <w:tcPr>
            <w:tcW w:w="2330" w:type="dxa"/>
          </w:tcPr>
          <w:p w14:paraId="0000003E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00003F" w14:textId="77777777" w:rsidR="00A315BE" w:rsidRDefault="00B84CE3" w:rsidP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---</w:t>
            </w:r>
          </w:p>
        </w:tc>
      </w:tr>
      <w:tr w:rsidR="00A315BE" w14:paraId="4D91C52C" w14:textId="77777777" w:rsidTr="00B84CE3">
        <w:tc>
          <w:tcPr>
            <w:tcW w:w="4077" w:type="dxa"/>
          </w:tcPr>
          <w:p w14:paraId="00000040" w14:textId="6BB43728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</w:t>
            </w:r>
            <w:sdt>
              <w:sdtPr>
                <w:tag w:val="goog_rdk_3"/>
                <w:id w:val="-512074035"/>
              </w:sdtPr>
              <w:sdtContent/>
            </w:sdt>
            <w:sdt>
              <w:sdtPr>
                <w:tag w:val="goog_rdk_4"/>
                <w:id w:val="954372776"/>
              </w:sdtPr>
              <w:sdtContent/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očet zaměstnanců/-kyň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 rodičovské:</w:t>
            </w:r>
          </w:p>
        </w:tc>
        <w:tc>
          <w:tcPr>
            <w:tcW w:w="2330" w:type="dxa"/>
          </w:tcPr>
          <w:p w14:paraId="0000004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004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6C461255" w14:textId="77777777" w:rsidTr="00B84CE3">
        <w:tc>
          <w:tcPr>
            <w:tcW w:w="4077" w:type="dxa"/>
          </w:tcPr>
          <w:p w14:paraId="0000004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zaměstnanci/-kyně aktuálně pracující na DPP:</w:t>
            </w:r>
          </w:p>
        </w:tc>
        <w:tc>
          <w:tcPr>
            <w:tcW w:w="2330" w:type="dxa"/>
          </w:tcPr>
          <w:p w14:paraId="0000004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004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573A2F8D" w14:textId="77777777" w:rsidTr="00B84CE3">
        <w:tc>
          <w:tcPr>
            <w:tcW w:w="4077" w:type="dxa"/>
          </w:tcPr>
          <w:p w14:paraId="00000046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zaměstnanci/-kyně aktuálně pracující na DPČ:</w:t>
            </w:r>
          </w:p>
        </w:tc>
        <w:tc>
          <w:tcPr>
            <w:tcW w:w="2330" w:type="dxa"/>
          </w:tcPr>
          <w:p w14:paraId="0000004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004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6E3F2AFB" w14:textId="77777777" w:rsidTr="00B84CE3">
        <w:tc>
          <w:tcPr>
            <w:tcW w:w="4077" w:type="dxa"/>
          </w:tcPr>
          <w:p w14:paraId="0000004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zaměstnanci/-kyně aktuálně pracující jinou formou (např. spolupracují na částečný úvazek):</w:t>
            </w:r>
          </w:p>
        </w:tc>
        <w:tc>
          <w:tcPr>
            <w:tcW w:w="2330" w:type="dxa"/>
          </w:tcPr>
          <w:p w14:paraId="0000004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004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04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04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E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>Jaké je ve vaší organizaci zastoupení žen a mužů na jednotlivých hierarchických úrovních? (Pokud není ve vaší organizaci daná úroveň managementu zastoupena, zaškrtněte políčko „netýká se“.)</w:t>
      </w:r>
    </w:p>
    <w:p w14:paraId="0000004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b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01"/>
        <w:gridCol w:w="1588"/>
        <w:gridCol w:w="1559"/>
      </w:tblGrid>
      <w:tr w:rsidR="00A315BE" w14:paraId="0860DB91" w14:textId="77777777" w:rsidTr="00B84CE3">
        <w:tc>
          <w:tcPr>
            <w:tcW w:w="3685" w:type="dxa"/>
          </w:tcPr>
          <w:p w14:paraId="0000005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00051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588" w:type="dxa"/>
          </w:tcPr>
          <w:p w14:paraId="0000005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1559" w:type="dxa"/>
          </w:tcPr>
          <w:p w14:paraId="0000005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Netýká se</w:t>
            </w:r>
          </w:p>
        </w:tc>
      </w:tr>
      <w:tr w:rsidR="00A315BE" w14:paraId="06D4113C" w14:textId="77777777" w:rsidTr="00B84CE3">
        <w:trPr>
          <w:trHeight w:val="275"/>
        </w:trPr>
        <w:tc>
          <w:tcPr>
            <w:tcW w:w="3685" w:type="dxa"/>
            <w:tcBorders>
              <w:bottom w:val="single" w:sz="4" w:space="0" w:color="000000"/>
            </w:tcBorders>
          </w:tcPr>
          <w:p w14:paraId="0000005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Bez manažerské funkce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00005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0000005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sdt>
            <w:sdtPr>
              <w:rPr>
                <w:rFonts w:ascii="Trebuchet MS" w:eastAsia="Trebuchet MS" w:hAnsi="Trebuchet MS" w:cs="Trebuchet MS"/>
                <w:color w:val="000000"/>
              </w:rPr>
              <w:id w:val="-1728140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00057" w14:textId="5B5C71E1" w:rsidR="00A315BE" w:rsidRDefault="00B84CE3" w:rsidP="00B84C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p>
            </w:sdtContent>
          </w:sdt>
        </w:tc>
      </w:tr>
      <w:tr w:rsidR="00A315BE" w14:paraId="10A5F02F" w14:textId="77777777" w:rsidTr="00B84CE3">
        <w:trPr>
          <w:trHeight w:val="301"/>
        </w:trPr>
        <w:tc>
          <w:tcPr>
            <w:tcW w:w="3685" w:type="dxa"/>
            <w:tcBorders>
              <w:top w:val="single" w:sz="4" w:space="0" w:color="000000"/>
            </w:tcBorders>
          </w:tcPr>
          <w:p w14:paraId="00000058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Nižší management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0000059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</w:tcBorders>
          </w:tcPr>
          <w:p w14:paraId="0000005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sdt>
            <w:sdtPr>
              <w:rPr>
                <w:rFonts w:ascii="Trebuchet MS" w:eastAsia="Trebuchet MS" w:hAnsi="Trebuchet MS" w:cs="Trebuchet MS"/>
                <w:color w:val="000000"/>
              </w:rPr>
              <w:id w:val="-1428037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0005B" w14:textId="467E7953" w:rsidR="00A315BE" w:rsidRDefault="00B84CE3" w:rsidP="00B84C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p>
            </w:sdtContent>
          </w:sdt>
        </w:tc>
      </w:tr>
      <w:tr w:rsidR="00A315BE" w14:paraId="48FBF631" w14:textId="77777777" w:rsidTr="00B84CE3">
        <w:tc>
          <w:tcPr>
            <w:tcW w:w="3685" w:type="dxa"/>
          </w:tcPr>
          <w:p w14:paraId="0000005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Střední management</w:t>
            </w:r>
          </w:p>
        </w:tc>
        <w:tc>
          <w:tcPr>
            <w:tcW w:w="1701" w:type="dxa"/>
          </w:tcPr>
          <w:p w14:paraId="0000005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000005E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sdt>
            <w:sdtPr>
              <w:rPr>
                <w:rFonts w:ascii="Trebuchet MS" w:eastAsia="Trebuchet MS" w:hAnsi="Trebuchet MS" w:cs="Trebuchet MS"/>
                <w:color w:val="000000"/>
              </w:rPr>
              <w:id w:val="2005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0005F" w14:textId="4AC1824F" w:rsidR="00A315BE" w:rsidRDefault="00B84CE3" w:rsidP="00B84C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rebuchet MS" w:eastAsia="Trebuchet MS" w:hAnsi="Trebuchet MS" w:cs="Trebuchet MS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p>
            </w:sdtContent>
          </w:sdt>
        </w:tc>
      </w:tr>
      <w:tr w:rsidR="00A315BE" w14:paraId="05209BB5" w14:textId="77777777" w:rsidTr="00B84CE3">
        <w:tc>
          <w:tcPr>
            <w:tcW w:w="3685" w:type="dxa"/>
          </w:tcPr>
          <w:p w14:paraId="00000060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Vyšší management</w:t>
            </w:r>
          </w:p>
        </w:tc>
        <w:tc>
          <w:tcPr>
            <w:tcW w:w="1701" w:type="dxa"/>
          </w:tcPr>
          <w:p w14:paraId="0000006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000006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sdt>
            <w:sdtPr>
              <w:rPr>
                <w:rFonts w:ascii="Trebuchet MS" w:eastAsia="Trebuchet MS" w:hAnsi="Trebuchet MS" w:cs="Trebuchet MS"/>
                <w:color w:val="000000"/>
              </w:rPr>
              <w:id w:val="-124009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00063" w14:textId="0721240E" w:rsidR="00A315BE" w:rsidRDefault="00B84CE3" w:rsidP="00B84C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rebuchet MS" w:eastAsia="Trebuchet MS" w:hAnsi="Trebuchet MS" w:cs="Trebuchet MS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p>
            </w:sdtContent>
          </w:sdt>
        </w:tc>
      </w:tr>
      <w:tr w:rsidR="00A315BE" w14:paraId="4F02236E" w14:textId="77777777" w:rsidTr="00B84CE3">
        <w:tc>
          <w:tcPr>
            <w:tcW w:w="3685" w:type="dxa"/>
          </w:tcPr>
          <w:p w14:paraId="0000006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Statutární orgány společnosti</w:t>
            </w:r>
          </w:p>
        </w:tc>
        <w:tc>
          <w:tcPr>
            <w:tcW w:w="1701" w:type="dxa"/>
          </w:tcPr>
          <w:p w14:paraId="0000006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000006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sdt>
            <w:sdtPr>
              <w:rPr>
                <w:rFonts w:ascii="Trebuchet MS" w:eastAsia="Trebuchet MS" w:hAnsi="Trebuchet MS" w:cs="Trebuchet MS"/>
                <w:color w:val="000000"/>
              </w:rPr>
              <w:id w:val="183787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000067" w14:textId="475A60A8" w:rsidR="00A315BE" w:rsidRDefault="00B84CE3" w:rsidP="00B84C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Trebuchet MS" w:eastAsia="Trebuchet MS" w:hAnsi="Trebuchet MS" w:cs="Trebuchet MS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0000006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000006A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>Usilujete ve vaší organizaci aktivně o vyrovnané zastoupení žen a mužů v pracovních týmech a odděleních?</w:t>
      </w:r>
    </w:p>
    <w:p w14:paraId="0000006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C" w14:textId="7E794DE4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35045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40133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6D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6E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 způsobem? Pokud existuje interní směrnice či nařízení, které to upravuje, uveďte, prosím, příslušnou pasáž.</w:t>
      </w:r>
    </w:p>
    <w:tbl>
      <w:tblPr>
        <w:tblStyle w:val="afc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2016010A" w14:textId="77777777" w:rsidTr="00B84CE3">
        <w:trPr>
          <w:trHeight w:val="1191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0000070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71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72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Uplatňujete ve vaší organizaci při náboru nových zaměstnanců a zaměstnankyň princip dodržování rovných příležitostí bez ohledu na pohlaví a rodinný stav nebo potenciál rodičovství? </w:t>
      </w:r>
    </w:p>
    <w:p w14:paraId="00000073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74" w14:textId="3B7BE932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67021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59413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75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76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jakými mechanismy je tento princip prosazován? (Popište, prosím, tato pravidla, případně vložte text relevantního dokumentu.)</w:t>
      </w:r>
    </w:p>
    <w:tbl>
      <w:tblPr>
        <w:tblStyle w:val="afd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07329A74" w14:textId="77777777" w:rsidTr="00B84CE3">
        <w:trPr>
          <w:trHeight w:val="1191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000007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7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83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Fungují ve vaší organizaci nějaké formální či neformální aktivity zaměřující se na podporu spolupráce a síťování mezi ženami a/nebo rodiči? Pokud ano, jsou dostupné i po dobu mateřské/rodičovské? </w:t>
      </w:r>
    </w:p>
    <w:p w14:paraId="00000084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f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1276"/>
        <w:gridCol w:w="3090"/>
        <w:gridCol w:w="1729"/>
      </w:tblGrid>
      <w:tr w:rsidR="00A315BE" w14:paraId="3E3EE649" w14:textId="77777777" w:rsidTr="00B84CE3">
        <w:tc>
          <w:tcPr>
            <w:tcW w:w="2438" w:type="dxa"/>
          </w:tcPr>
          <w:p w14:paraId="0000008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1276" w:type="dxa"/>
          </w:tcPr>
          <w:p w14:paraId="00000086" w14:textId="4696BA34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Funguje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ve vaší organizaci?</w:t>
            </w:r>
          </w:p>
        </w:tc>
        <w:tc>
          <w:tcPr>
            <w:tcW w:w="3090" w:type="dxa"/>
          </w:tcPr>
          <w:p w14:paraId="0000008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Prosíme, specifikujte, včetně informace, pro koho je daná aktivita určena:</w:t>
            </w:r>
          </w:p>
        </w:tc>
        <w:tc>
          <w:tcPr>
            <w:tcW w:w="1729" w:type="dxa"/>
          </w:tcPr>
          <w:p w14:paraId="00000088" w14:textId="4824A909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Je aktivita dostupná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 po dobu mateřské/rodičovské?</w:t>
            </w:r>
          </w:p>
        </w:tc>
      </w:tr>
      <w:tr w:rsidR="00A315BE" w14:paraId="0E154BB3" w14:textId="77777777" w:rsidTr="00B84CE3">
        <w:trPr>
          <w:trHeight w:val="1134"/>
        </w:trPr>
        <w:tc>
          <w:tcPr>
            <w:tcW w:w="2438" w:type="dxa"/>
          </w:tcPr>
          <w:p w14:paraId="0000008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Mentoringový program</w:t>
            </w:r>
          </w:p>
          <w:p w14:paraId="0000008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08B" w14:textId="5C25E819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069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8C" w14:textId="7243DF94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14175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090" w:type="dxa"/>
          </w:tcPr>
          <w:p w14:paraId="0000008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8E" w14:textId="7A545782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9464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8F" w14:textId="52038A3D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148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6205C8F3" w14:textId="77777777" w:rsidTr="00B84CE3">
        <w:trPr>
          <w:trHeight w:val="1134"/>
        </w:trPr>
        <w:tc>
          <w:tcPr>
            <w:tcW w:w="2438" w:type="dxa"/>
          </w:tcPr>
          <w:p w14:paraId="00000090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Sítě, kluby, podpůrné skupiny apod.</w:t>
            </w:r>
          </w:p>
        </w:tc>
        <w:tc>
          <w:tcPr>
            <w:tcW w:w="1276" w:type="dxa"/>
          </w:tcPr>
          <w:p w14:paraId="00000091" w14:textId="79ADB014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3301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92" w14:textId="43EB0F53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9911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090" w:type="dxa"/>
          </w:tcPr>
          <w:p w14:paraId="00000093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94" w14:textId="76042BBB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16374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95" w14:textId="1A583246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0792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12FAF197" w14:textId="77777777" w:rsidTr="00B84CE3">
        <w:trPr>
          <w:trHeight w:val="1134"/>
        </w:trPr>
        <w:tc>
          <w:tcPr>
            <w:tcW w:w="2438" w:type="dxa"/>
          </w:tcPr>
          <w:p w14:paraId="00000096" w14:textId="1F7248F1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Kurzy a školení cílené na ženy a/nebo rodiče a posilování jejich kompetencí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 dovedností</w:t>
            </w:r>
          </w:p>
        </w:tc>
        <w:tc>
          <w:tcPr>
            <w:tcW w:w="1276" w:type="dxa"/>
          </w:tcPr>
          <w:p w14:paraId="00000097" w14:textId="2B1A68B6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20589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98" w14:textId="3E2B3AB4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3320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090" w:type="dxa"/>
          </w:tcPr>
          <w:p w14:paraId="00000099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9A" w14:textId="3789566D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2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9B" w14:textId="33D873F4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965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4012E321" w14:textId="77777777" w:rsidTr="00B84CE3">
        <w:trPr>
          <w:trHeight w:val="1134"/>
        </w:trPr>
        <w:tc>
          <w:tcPr>
            <w:tcW w:w="2438" w:type="dxa"/>
          </w:tcPr>
          <w:p w14:paraId="0000009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Tematické semináře nebo konference </w:t>
            </w:r>
          </w:p>
        </w:tc>
        <w:tc>
          <w:tcPr>
            <w:tcW w:w="1276" w:type="dxa"/>
          </w:tcPr>
          <w:p w14:paraId="0000009D" w14:textId="306A5509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0352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9E" w14:textId="0F640480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2811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090" w:type="dxa"/>
          </w:tcPr>
          <w:p w14:paraId="0000009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A0" w14:textId="75E6CEF6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9545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A1" w14:textId="088BE356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4591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2FA04873" w14:textId="77777777" w:rsidTr="00B84CE3">
        <w:trPr>
          <w:trHeight w:val="1134"/>
        </w:trPr>
        <w:tc>
          <w:tcPr>
            <w:tcW w:w="2438" w:type="dxa"/>
          </w:tcPr>
          <w:p w14:paraId="000000A2" w14:textId="7E64F62D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 xml:space="preserve">Speciální webové stránky či vymezený prostor na webu </w:t>
            </w:r>
            <w:r w:rsidR="008C066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 ženy a/nebo rodiče</w:t>
            </w:r>
          </w:p>
        </w:tc>
        <w:tc>
          <w:tcPr>
            <w:tcW w:w="1276" w:type="dxa"/>
          </w:tcPr>
          <w:p w14:paraId="000000A3" w14:textId="253D0B55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72275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A4" w14:textId="56BE1D9D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21337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090" w:type="dxa"/>
          </w:tcPr>
          <w:p w14:paraId="000000A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A6" w14:textId="795C63B8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084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A7" w14:textId="243BFBC8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2593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330826FD" w14:textId="77777777" w:rsidTr="00B84CE3">
        <w:trPr>
          <w:trHeight w:val="1134"/>
        </w:trPr>
        <w:tc>
          <w:tcPr>
            <w:tcW w:w="2438" w:type="dxa"/>
          </w:tcPr>
          <w:p w14:paraId="000000A8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aktivity: </w:t>
            </w:r>
          </w:p>
          <w:p w14:paraId="000000A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276" w:type="dxa"/>
          </w:tcPr>
          <w:p w14:paraId="000000A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00000A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AC" w14:textId="15957702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4716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AD" w14:textId="03599E9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639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5ACC8F20" w14:textId="77777777" w:rsidTr="00B84CE3">
        <w:trPr>
          <w:trHeight w:val="1134"/>
        </w:trPr>
        <w:tc>
          <w:tcPr>
            <w:tcW w:w="2438" w:type="dxa"/>
          </w:tcPr>
          <w:p w14:paraId="000000A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aktivity: </w:t>
            </w:r>
          </w:p>
          <w:p w14:paraId="000000AF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276" w:type="dxa"/>
          </w:tcPr>
          <w:p w14:paraId="000000B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00000B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B2" w14:textId="50530409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9690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B3" w14:textId="61E43F88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0381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A315BE" w14:paraId="749BA8F2" w14:textId="77777777" w:rsidTr="00B84CE3">
        <w:trPr>
          <w:trHeight w:val="1134"/>
        </w:trPr>
        <w:tc>
          <w:tcPr>
            <w:tcW w:w="2438" w:type="dxa"/>
          </w:tcPr>
          <w:p w14:paraId="000000B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aktivity: </w:t>
            </w:r>
          </w:p>
          <w:p w14:paraId="000000B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1276" w:type="dxa"/>
          </w:tcPr>
          <w:p w14:paraId="000000B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00000B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00000B8" w14:textId="5DBE839F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8566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0B9" w14:textId="5B2478EA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6933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</w:tbl>
    <w:p w14:paraId="000000BA" w14:textId="213F7D3B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BB3FA35" w14:textId="77777777" w:rsidR="00B84CE3" w:rsidRDefault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B03A98D" w14:textId="02451822" w:rsidR="00B84CE3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5"/>
          <w:id w:val="1991747466"/>
        </w:sdtPr>
        <w:sdtContent/>
      </w:sdt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Uplatňujete ve vaší organizaci nějaká pravidla týkající se propouštění zaměstnanců 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br/>
      </w:r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a zaměstnankyň (zejména v obdobích výraznějšího snižování stavu), jimiž garantujete nediskriminační zacházení pro ženy či </w:t>
      </w:r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6"/>
          <w:id w:val="966164047"/>
        </w:sdtPr>
        <w:sdtContent/>
      </w:sdt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rodiče malých dětí? </w:t>
      </w:r>
    </w:p>
    <w:p w14:paraId="268C3AAD" w14:textId="77777777" w:rsidR="00B84CE3" w:rsidRDefault="00B84CE3" w:rsidP="00B84CE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CB3B804" w14:textId="0E162974" w:rsidR="00B84CE3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134683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ANO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54811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NE</w:t>
      </w:r>
    </w:p>
    <w:p w14:paraId="45A761FF" w14:textId="77777777" w:rsidR="00B84CE3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16746E2" w14:textId="77777777" w:rsidR="00B84CE3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popište tato pravidla, případně vložte text relevantního dokumentu.</w:t>
      </w:r>
    </w:p>
    <w:tbl>
      <w:tblPr>
        <w:tblStyle w:val="afe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B84CE3" w14:paraId="430B7D24" w14:textId="77777777" w:rsidTr="00B84CE3">
        <w:trPr>
          <w:trHeight w:val="964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E60" w14:textId="77777777" w:rsidR="00B84CE3" w:rsidRDefault="00B84CE3" w:rsidP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BF50D49" w14:textId="77777777" w:rsidR="00B84CE3" w:rsidRDefault="00B84CE3" w:rsidP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ACC9CD4" w14:textId="77777777" w:rsidR="00B84CE3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BB" w14:textId="77777777" w:rsidR="00A315BE" w:rsidRDefault="00B84CE3">
      <w:pPr>
        <w:ind w:left="0"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f0"/>
        <w:tblW w:w="9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A315BE" w14:paraId="12AD4274" w14:textId="77777777">
        <w:trPr>
          <w:trHeight w:val="397"/>
        </w:trPr>
        <w:tc>
          <w:tcPr>
            <w:tcW w:w="91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B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Slaďování soukromého a pracovního života</w:t>
            </w:r>
          </w:p>
        </w:tc>
      </w:tr>
    </w:tbl>
    <w:p w14:paraId="000000BD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0BE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Nabízíte svým zaměstnancům/-kyním flexibilní uspořádání pracovní doby a úvazku (např. sdílení pracovního místa, snížení/navýšení pracovního úvazku na přání zaměstnance/-kyně, možnost práce z domova, flexibilní pracovní dobu apod.)? </w:t>
      </w:r>
    </w:p>
    <w:p w14:paraId="000000B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00000C0" w14:textId="6DFC8CA1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80106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119507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0C1" w14:textId="77777777" w:rsidR="00A315BE" w:rsidRDefault="00A315BE" w:rsidP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C2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o jaké typy flexibilních pracovních uspořádání se jedná a jaké procento lidí je přibližně využívá? </w:t>
      </w:r>
    </w:p>
    <w:tbl>
      <w:tblPr>
        <w:tblStyle w:val="aff1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872"/>
        <w:gridCol w:w="1842"/>
      </w:tblGrid>
      <w:tr w:rsidR="00A315BE" w14:paraId="1BDB1D68" w14:textId="77777777" w:rsidTr="008C0668">
        <w:trPr>
          <w:trHeight w:val="490"/>
        </w:trPr>
        <w:tc>
          <w:tcPr>
            <w:tcW w:w="4819" w:type="dxa"/>
          </w:tcPr>
          <w:p w14:paraId="000000C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Typ flexibilní formy práce:</w:t>
            </w:r>
          </w:p>
        </w:tc>
        <w:tc>
          <w:tcPr>
            <w:tcW w:w="1872" w:type="dxa"/>
          </w:tcPr>
          <w:p w14:paraId="000000C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Počet lidí, kteří jej využívají:</w:t>
            </w:r>
          </w:p>
        </w:tc>
        <w:tc>
          <w:tcPr>
            <w:tcW w:w="1842" w:type="dxa"/>
          </w:tcPr>
          <w:p w14:paraId="000000C5" w14:textId="0CABF92C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žen:</w:t>
            </w:r>
          </w:p>
        </w:tc>
      </w:tr>
      <w:tr w:rsidR="00A315BE" w14:paraId="4003DA46" w14:textId="77777777" w:rsidTr="008C0668">
        <w:trPr>
          <w:trHeight w:val="340"/>
        </w:trPr>
        <w:tc>
          <w:tcPr>
            <w:tcW w:w="4819" w:type="dxa"/>
          </w:tcPr>
          <w:p w14:paraId="000000C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C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C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6ED991CF" w14:textId="77777777" w:rsidTr="008C0668">
        <w:trPr>
          <w:trHeight w:val="340"/>
        </w:trPr>
        <w:tc>
          <w:tcPr>
            <w:tcW w:w="4819" w:type="dxa"/>
          </w:tcPr>
          <w:p w14:paraId="000000C9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C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C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2BBB9EFF" w14:textId="77777777" w:rsidTr="008C0668">
        <w:trPr>
          <w:trHeight w:val="340"/>
        </w:trPr>
        <w:tc>
          <w:tcPr>
            <w:tcW w:w="4819" w:type="dxa"/>
          </w:tcPr>
          <w:p w14:paraId="000000C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C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CE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57CF6C96" w14:textId="77777777" w:rsidTr="008C0668">
        <w:trPr>
          <w:trHeight w:val="340"/>
        </w:trPr>
        <w:tc>
          <w:tcPr>
            <w:tcW w:w="4819" w:type="dxa"/>
          </w:tcPr>
          <w:p w14:paraId="000000C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D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D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4B858910" w14:textId="77777777" w:rsidTr="008C0668">
        <w:trPr>
          <w:trHeight w:val="340"/>
        </w:trPr>
        <w:tc>
          <w:tcPr>
            <w:tcW w:w="4819" w:type="dxa"/>
          </w:tcPr>
          <w:p w14:paraId="000000D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D3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D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</w:tbl>
    <w:p w14:paraId="000000D5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D6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Jaká byla situace před nástupem opatření při první vlně COVID-19?</w:t>
      </w:r>
    </w:p>
    <w:tbl>
      <w:tblPr>
        <w:tblStyle w:val="aff2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872"/>
        <w:gridCol w:w="1842"/>
      </w:tblGrid>
      <w:tr w:rsidR="00A315BE" w14:paraId="2F9FBC4D" w14:textId="77777777" w:rsidTr="008C0668">
        <w:trPr>
          <w:trHeight w:val="490"/>
        </w:trPr>
        <w:tc>
          <w:tcPr>
            <w:tcW w:w="4819" w:type="dxa"/>
          </w:tcPr>
          <w:p w14:paraId="000000D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Typ flexibilní formy práce:</w:t>
            </w:r>
          </w:p>
        </w:tc>
        <w:tc>
          <w:tcPr>
            <w:tcW w:w="1872" w:type="dxa"/>
          </w:tcPr>
          <w:p w14:paraId="000000D8" w14:textId="67D50866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Počet lidí, kteří jej </w:t>
            </w:r>
            <w:sdt>
              <w:sdtPr>
                <w:tag w:val="goog_rdk_7"/>
                <w:id w:val="-1177576964"/>
              </w:sdtPr>
              <w:sdtContent/>
            </w:sdt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využívali:</w:t>
            </w:r>
          </w:p>
        </w:tc>
        <w:tc>
          <w:tcPr>
            <w:tcW w:w="1842" w:type="dxa"/>
          </w:tcPr>
          <w:p w14:paraId="000000D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žen:</w:t>
            </w:r>
          </w:p>
        </w:tc>
      </w:tr>
      <w:tr w:rsidR="00A315BE" w14:paraId="1E07A5C6" w14:textId="77777777" w:rsidTr="008C0668">
        <w:trPr>
          <w:trHeight w:val="340"/>
        </w:trPr>
        <w:tc>
          <w:tcPr>
            <w:tcW w:w="4819" w:type="dxa"/>
          </w:tcPr>
          <w:p w14:paraId="000000D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D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D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266F6191" w14:textId="77777777" w:rsidTr="008C0668">
        <w:trPr>
          <w:trHeight w:val="340"/>
        </w:trPr>
        <w:tc>
          <w:tcPr>
            <w:tcW w:w="4819" w:type="dxa"/>
          </w:tcPr>
          <w:p w14:paraId="000000D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DE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D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19FEB9D7" w14:textId="77777777" w:rsidTr="008C0668">
        <w:trPr>
          <w:trHeight w:val="340"/>
        </w:trPr>
        <w:tc>
          <w:tcPr>
            <w:tcW w:w="4819" w:type="dxa"/>
          </w:tcPr>
          <w:p w14:paraId="000000E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E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E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5C2C2F7E" w14:textId="77777777" w:rsidTr="008C0668">
        <w:trPr>
          <w:trHeight w:val="340"/>
        </w:trPr>
        <w:tc>
          <w:tcPr>
            <w:tcW w:w="4819" w:type="dxa"/>
          </w:tcPr>
          <w:p w14:paraId="000000E3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E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E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2626CC11" w14:textId="77777777" w:rsidTr="008C0668">
        <w:trPr>
          <w:trHeight w:val="340"/>
        </w:trPr>
        <w:tc>
          <w:tcPr>
            <w:tcW w:w="4819" w:type="dxa"/>
          </w:tcPr>
          <w:p w14:paraId="000000E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0000E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000E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</w:tbl>
    <w:p w14:paraId="000000E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00000E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00000EB" w14:textId="77777777" w:rsidR="00A315BE" w:rsidRPr="00B84CE3" w:rsidRDefault="00B84CE3" w:rsidP="00B84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B84CE3">
        <w:rPr>
          <w:rFonts w:ascii="Trebuchet MS" w:eastAsia="Trebuchet MS" w:hAnsi="Trebuchet MS" w:cs="Trebuchet MS"/>
          <w:b/>
          <w:sz w:val="20"/>
          <w:szCs w:val="20"/>
          <w:u w:val="single"/>
        </w:rPr>
        <w:t>Pokud</w:t>
      </w:r>
      <w:r w:rsidRPr="00B84CE3">
        <w:rPr>
          <w:rFonts w:ascii="Trebuchet MS" w:eastAsia="Trebuchet MS" w:hAnsi="Trebuchet MS" w:cs="Trebuchet MS"/>
          <w:b/>
          <w:sz w:val="20"/>
          <w:szCs w:val="20"/>
        </w:rPr>
        <w:t xml:space="preserve"> zaměstnancům/-kyním nabízíte možnosti flexibilního uspořádání pracovních úvazků (např. sdílení pracovního místa, snížení pracovního úvazku na přání zaměstnance/kyně, práce z domova apod.), z jakých důvodů ji zaměstnanci/-kyně využívají? (označte, prosím, odpovídající odpověď.</w:t>
      </w:r>
    </w:p>
    <w:p w14:paraId="000000EC" w14:textId="77777777" w:rsidR="00A315BE" w:rsidRDefault="00B84CE3" w:rsidP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Pokud zaměstnancům/-kyním tyto možnosti neposkytujete, přejděte, prosím na další otázku.)</w:t>
      </w:r>
    </w:p>
    <w:p w14:paraId="000000E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f3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2410"/>
        <w:gridCol w:w="2409"/>
      </w:tblGrid>
      <w:tr w:rsidR="00A315BE" w14:paraId="396F731B" w14:textId="77777777" w:rsidTr="008C0668">
        <w:tc>
          <w:tcPr>
            <w:tcW w:w="3714" w:type="dxa"/>
          </w:tcPr>
          <w:p w14:paraId="000000E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Důvody flexibilního pracovního úvazku</w:t>
            </w:r>
          </w:p>
        </w:tc>
        <w:tc>
          <w:tcPr>
            <w:tcW w:w="2410" w:type="dxa"/>
          </w:tcPr>
          <w:p w14:paraId="000000EF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Jak často se přibližně vyskytuje tento důvod?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14:paraId="000000F0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Jak často se tento důvod vyskytoval před první vlnou COVID-19?*</w:t>
            </w:r>
          </w:p>
        </w:tc>
      </w:tr>
      <w:tr w:rsidR="008C0668" w14:paraId="6866BA7F" w14:textId="77777777" w:rsidTr="008C0668">
        <w:trPr>
          <w:trHeight w:val="70"/>
        </w:trPr>
        <w:tc>
          <w:tcPr>
            <w:tcW w:w="3714" w:type="dxa"/>
          </w:tcPr>
          <w:p w14:paraId="0EBCD806" w14:textId="77777777" w:rsidR="008C0668" w:rsidRDefault="008C0668" w:rsidP="0004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Mateřská/rodičovská dovolená</w:t>
            </w:r>
          </w:p>
        </w:tc>
        <w:tc>
          <w:tcPr>
            <w:tcW w:w="2410" w:type="dxa"/>
          </w:tcPr>
          <w:p w14:paraId="7DB80CEE" w14:textId="77777777" w:rsidR="008C0668" w:rsidRDefault="008C0668" w:rsidP="0004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18D513DA" w14:textId="77777777" w:rsidR="008C0668" w:rsidRDefault="008C0668" w:rsidP="0004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416762BE" w14:textId="77777777" w:rsidR="008C0668" w:rsidRDefault="008C0668" w:rsidP="0004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3643F6FB" w14:textId="77777777" w:rsidR="008C0668" w:rsidRDefault="008C0668" w:rsidP="0004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039F9EDD" w14:textId="77777777" w:rsidTr="008C0668">
        <w:tc>
          <w:tcPr>
            <w:tcW w:w="3714" w:type="dxa"/>
          </w:tcPr>
          <w:p w14:paraId="000000F1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malé děti</w:t>
            </w:r>
          </w:p>
        </w:tc>
        <w:tc>
          <w:tcPr>
            <w:tcW w:w="2410" w:type="dxa"/>
          </w:tcPr>
          <w:p w14:paraId="000000F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0F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1D9E45C6" w14:textId="77777777" w:rsidTr="008C0668">
        <w:tc>
          <w:tcPr>
            <w:tcW w:w="3714" w:type="dxa"/>
          </w:tcPr>
          <w:p w14:paraId="000000F6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staré nebo nesoběstačné rodiče či jiné příbuzné</w:t>
            </w:r>
          </w:p>
        </w:tc>
        <w:tc>
          <w:tcPr>
            <w:tcW w:w="2410" w:type="dxa"/>
          </w:tcPr>
          <w:p w14:paraId="000000F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8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0F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A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5BE78D54" w14:textId="77777777" w:rsidTr="008C0668">
        <w:tc>
          <w:tcPr>
            <w:tcW w:w="3714" w:type="dxa"/>
          </w:tcPr>
          <w:p w14:paraId="000000FB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Vzdělávání, studium </w:t>
            </w:r>
          </w:p>
        </w:tc>
        <w:tc>
          <w:tcPr>
            <w:tcW w:w="2410" w:type="dxa"/>
          </w:tcPr>
          <w:p w14:paraId="000000F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D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0F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0FF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5D25A588" w14:textId="77777777" w:rsidTr="008C0668">
        <w:trPr>
          <w:trHeight w:val="70"/>
        </w:trPr>
        <w:tc>
          <w:tcPr>
            <w:tcW w:w="3714" w:type="dxa"/>
          </w:tcPr>
          <w:p w14:paraId="00000100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lastRenderedPageBreak/>
              <w:t>Zdravotní důvody</w:t>
            </w:r>
          </w:p>
        </w:tc>
        <w:tc>
          <w:tcPr>
            <w:tcW w:w="2410" w:type="dxa"/>
          </w:tcPr>
          <w:p w14:paraId="00000101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0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0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0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0C161DE5" w14:textId="77777777" w:rsidTr="008C0668">
        <w:tc>
          <w:tcPr>
            <w:tcW w:w="3714" w:type="dxa"/>
          </w:tcPr>
          <w:p w14:paraId="0000010A" w14:textId="41758D65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Státem nařízená opatření </w:t>
            </w:r>
            <w:r w:rsidR="008C066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v souvislosti s COVID-19</w:t>
            </w:r>
          </w:p>
        </w:tc>
        <w:tc>
          <w:tcPr>
            <w:tcW w:w="2410" w:type="dxa"/>
          </w:tcPr>
          <w:p w14:paraId="0000010B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0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0D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---</w:t>
            </w:r>
          </w:p>
        </w:tc>
      </w:tr>
      <w:tr w:rsidR="00A315BE" w14:paraId="4785A425" w14:textId="77777777" w:rsidTr="008C0668">
        <w:tc>
          <w:tcPr>
            <w:tcW w:w="3714" w:type="dxa"/>
          </w:tcPr>
          <w:p w14:paraId="0000010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Jiné důvody (prosíme, vypište):</w:t>
            </w:r>
          </w:p>
        </w:tc>
        <w:tc>
          <w:tcPr>
            <w:tcW w:w="4819" w:type="dxa"/>
            <w:gridSpan w:val="2"/>
          </w:tcPr>
          <w:p w14:paraId="0000010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6CF703FE" w14:textId="77777777" w:rsidTr="008C0668">
        <w:tc>
          <w:tcPr>
            <w:tcW w:w="3714" w:type="dxa"/>
          </w:tcPr>
          <w:p w14:paraId="0000011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11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1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5B611E55" w14:textId="77777777" w:rsidTr="008C0668">
        <w:tc>
          <w:tcPr>
            <w:tcW w:w="3714" w:type="dxa"/>
          </w:tcPr>
          <w:p w14:paraId="0000011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11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8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1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A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37D594D8" w14:textId="77777777" w:rsidTr="008C0668">
        <w:tc>
          <w:tcPr>
            <w:tcW w:w="3714" w:type="dxa"/>
          </w:tcPr>
          <w:p w14:paraId="0000011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11C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D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1E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1F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  <w:tr w:rsidR="00A315BE" w14:paraId="17BC06E0" w14:textId="77777777" w:rsidTr="008C0668">
        <w:tc>
          <w:tcPr>
            <w:tcW w:w="3714" w:type="dxa"/>
          </w:tcPr>
          <w:p w14:paraId="0000012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121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22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  <w:tc>
          <w:tcPr>
            <w:tcW w:w="2409" w:type="dxa"/>
          </w:tcPr>
          <w:p w14:paraId="0000012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1) zřídka 2) méně často </w:t>
            </w:r>
          </w:p>
          <w:p w14:paraId="0000012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3) často 4) velmi často</w:t>
            </w:r>
          </w:p>
        </w:tc>
      </w:tr>
    </w:tbl>
    <w:p w14:paraId="4707ECAD" w14:textId="77777777" w:rsidR="008C0668" w:rsidRP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sz w:val="20"/>
          <w:szCs w:val="20"/>
        </w:rPr>
      </w:pPr>
    </w:p>
    <w:p w14:paraId="00000125" w14:textId="4B604370" w:rsidR="00A315BE" w:rsidRPr="008C0668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sz w:val="20"/>
          <w:szCs w:val="20"/>
        </w:rPr>
      </w:pPr>
      <w:r w:rsidRPr="008C0668">
        <w:rPr>
          <w:rFonts w:ascii="Trebuchet MS" w:eastAsia="Trebuchet MS" w:hAnsi="Trebuchet MS" w:cs="Trebuchet MS"/>
          <w:sz w:val="20"/>
          <w:szCs w:val="20"/>
        </w:rPr>
        <w:t>*/ 1) zřídka = v řádu jednotek nebo max. do 10 % případů</w:t>
      </w:r>
    </w:p>
    <w:p w14:paraId="00000126" w14:textId="77777777" w:rsidR="00A315BE" w:rsidRPr="008C0668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sz w:val="20"/>
          <w:szCs w:val="20"/>
        </w:rPr>
      </w:pPr>
      <w:r w:rsidRPr="008C0668">
        <w:rPr>
          <w:rFonts w:ascii="Trebuchet MS" w:eastAsia="Trebuchet MS" w:hAnsi="Trebuchet MS" w:cs="Trebuchet MS"/>
          <w:sz w:val="20"/>
          <w:szCs w:val="20"/>
        </w:rPr>
        <w:t xml:space="preserve">    2) méně často = do cca 25 % všech případů</w:t>
      </w:r>
    </w:p>
    <w:p w14:paraId="00000127" w14:textId="77777777" w:rsidR="00A315BE" w:rsidRPr="008C0668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sz w:val="20"/>
          <w:szCs w:val="20"/>
        </w:rPr>
      </w:pPr>
      <w:r w:rsidRPr="008C0668">
        <w:rPr>
          <w:rFonts w:ascii="Trebuchet MS" w:eastAsia="Trebuchet MS" w:hAnsi="Trebuchet MS" w:cs="Trebuchet MS"/>
          <w:sz w:val="20"/>
          <w:szCs w:val="20"/>
        </w:rPr>
        <w:t xml:space="preserve">    3) často = cca 26—50 % případů</w:t>
      </w:r>
    </w:p>
    <w:p w14:paraId="00000128" w14:textId="02F845BE" w:rsidR="00A315BE" w:rsidRPr="008C0668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sz w:val="20"/>
          <w:szCs w:val="20"/>
        </w:rPr>
      </w:pPr>
      <w:r w:rsidRPr="008C0668">
        <w:rPr>
          <w:rFonts w:ascii="Trebuchet MS" w:eastAsia="Trebuchet MS" w:hAnsi="Trebuchet MS" w:cs="Trebuchet MS"/>
          <w:sz w:val="20"/>
          <w:szCs w:val="20"/>
        </w:rPr>
        <w:t xml:space="preserve">    4) velmi často = ve více než cca 50 % případů</w:t>
      </w:r>
    </w:p>
    <w:p w14:paraId="0000012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12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12B" w14:textId="55BE2E56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Jsou všechna flexibilní uspořádání pracovní doby, která nabízíte, k dispozici všem 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br/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bez rozdílu? </w:t>
      </w:r>
    </w:p>
    <w:p w14:paraId="0000012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116E0E45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64234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205387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2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2F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Pokud ne: </w:t>
      </w:r>
    </w:p>
    <w:p w14:paraId="00000130" w14:textId="77777777" w:rsidR="00A315BE" w:rsidRDefault="00A315BE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31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Uplatňujete při poskytování flexibilního uspořádání pracovních úvazků nějaké specifické podmínky či omezení? </w:t>
      </w:r>
    </w:p>
    <w:p w14:paraId="00000132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Uveďte je, prosím, u každé varianty, kde je to relevantní:</w:t>
      </w:r>
    </w:p>
    <w:p w14:paraId="00000133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ff4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706"/>
      </w:tblGrid>
      <w:tr w:rsidR="00A315BE" w14:paraId="23608223" w14:textId="77777777" w:rsidTr="008C0668">
        <w:tc>
          <w:tcPr>
            <w:tcW w:w="3827" w:type="dxa"/>
            <w:tcBorders>
              <w:right w:val="single" w:sz="4" w:space="0" w:color="000000"/>
            </w:tcBorders>
          </w:tcPr>
          <w:p w14:paraId="00000134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Důvody flexibilního pracovního úvazku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3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Podmínky/omezení poskytnutí</w:t>
            </w:r>
          </w:p>
          <w:p w14:paraId="00000136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např. věk dítěte, specifické skupiny zaměstnanců/-kyň, dojíždění, důchodový věk apod.)</w:t>
            </w:r>
          </w:p>
        </w:tc>
      </w:tr>
      <w:tr w:rsidR="008C0668" w14:paraId="57780A85" w14:textId="77777777" w:rsidTr="005C6D3B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673F5A86" w14:textId="77777777" w:rsidR="008C0668" w:rsidRDefault="008C0668" w:rsidP="005C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Mateřská/rodičovská dovolená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480ACF6" w14:textId="77777777" w:rsidR="008C0668" w:rsidRDefault="008C0668" w:rsidP="005C6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15BE" w14:paraId="486D4C7C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3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malé děti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3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241C0DBC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3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staré nebo nesoběstačné rodiče či jiné příbuzné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3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6347B338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3B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Vzdělávání, studium 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3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50B367F3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3D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Zdravotní důvody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3E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686CCA1A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1" w14:textId="7C04807D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Státem nařízená opatření </w:t>
            </w:r>
            <w:r w:rsidR="008C066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v souvislosti s COVID-19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15BE" w14:paraId="30924181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Jiné důvody (prosíme, vypište):</w:t>
            </w: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A315BE" w14:paraId="75E7C794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5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15BE" w14:paraId="57E0712D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15BE" w14:paraId="5862A14A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9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  <w:tr w:rsidR="00A315BE" w14:paraId="5AD27AD5" w14:textId="77777777" w:rsidTr="008C0668">
        <w:trPr>
          <w:trHeight w:val="510"/>
        </w:trPr>
        <w:tc>
          <w:tcPr>
            <w:tcW w:w="3827" w:type="dxa"/>
            <w:tcBorders>
              <w:right w:val="single" w:sz="4" w:space="0" w:color="000000"/>
            </w:tcBorders>
          </w:tcPr>
          <w:p w14:paraId="0000014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000000"/>
            </w:tcBorders>
          </w:tcPr>
          <w:p w14:paraId="0000014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000014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000014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0000014F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Umožňuje vaše společnost zaměstnancům/-kyním po dohodě přejít z nižšího (částečného) úvazku na vyšší (např. celý) a opačně? (vyberte, prosím, všechny relevantní odpovědi). </w:t>
      </w:r>
    </w:p>
    <w:p w14:paraId="00000150" w14:textId="77777777" w:rsidR="00A315BE" w:rsidRPr="008C0668" w:rsidRDefault="00A315BE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51" w14:textId="3599766D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91192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>ANO, zaměstnancům/-kyním umožňujeme po dohodě přejít z vyššího úvazku na nižší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br/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 zpravidla </w:t>
      </w:r>
      <w:r w:rsidR="00B84CE3"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  <w:t>garantujeme možnost návratu zpět k vyššímu úvazku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>, bude-li si to zaměstnanec/-kyně přát.</w:t>
      </w:r>
    </w:p>
    <w:p w14:paraId="00000152" w14:textId="2F784AF4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71726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ANO, zaměstnancům/-kyním, zpravidla umožňujeme přejít po dohodě na nižší úvazek, </w:t>
      </w:r>
      <w:r w:rsidR="00B84CE3"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  <w:t>možnost návratu k vyššímu úvazku však zpravidla negarantujeme.</w:t>
      </w:r>
    </w:p>
    <w:p w14:paraId="00000153" w14:textId="02A586CE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90742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>ANO, zaměstnancům/-kyním umožňujeme po dohodě přejít z nižšího úvazku na vyšší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br/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 zpravidla </w:t>
      </w:r>
      <w:r w:rsidR="00B84CE3"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  <w:t>garantujeme možnost návratu zpět k nižšímu úvazku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>, bude-li si to zaměstnanec/-kyně přát.</w:t>
      </w:r>
    </w:p>
    <w:p w14:paraId="00000154" w14:textId="377D1D48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99008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ANO, zaměstnancům/-kyním, zpravidla umožňujeme přejít po dohodě na vyšší úvazek, </w:t>
      </w:r>
      <w:r w:rsidR="00B84CE3">
        <w:rPr>
          <w:rFonts w:ascii="Trebuchet MS" w:eastAsia="Trebuchet MS" w:hAnsi="Trebuchet MS" w:cs="Trebuchet MS"/>
          <w:i/>
          <w:color w:val="000000"/>
          <w:sz w:val="20"/>
          <w:szCs w:val="20"/>
          <w:u w:val="single"/>
        </w:rPr>
        <w:t>možnost návratu k nižšímu úvazku však zpravidla negarantujeme.</w:t>
      </w:r>
    </w:p>
    <w:p w14:paraId="00000155" w14:textId="092A19CA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26181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NE, naše </w:t>
      </w:r>
      <w:sdt>
        <w:sdtPr>
          <w:tag w:val="goog_rdk_10"/>
          <w:id w:val="-1350715282"/>
        </w:sdtPr>
        <w:sdtContent/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>organizace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obvykle neumožňuje přechod mezi nižším a vyšším úvazkem. </w:t>
      </w:r>
    </w:p>
    <w:p w14:paraId="00000156" w14:textId="4573542A" w:rsidR="00A315BE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86628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NE, naše </w:t>
      </w:r>
      <w:sdt>
        <w:sdtPr>
          <w:tag w:val="goog_rdk_11"/>
          <w:id w:val="-944764214"/>
        </w:sdtPr>
        <w:sdtContent/>
      </w:sdt>
      <w:r>
        <w:rPr>
          <w:rFonts w:ascii="Trebuchet MS" w:eastAsia="Trebuchet MS" w:hAnsi="Trebuchet MS" w:cs="Trebuchet MS"/>
          <w:color w:val="000000"/>
          <w:sz w:val="20"/>
          <w:szCs w:val="20"/>
        </w:rPr>
        <w:t>organizace</w:t>
      </w:r>
      <w:r w:rsidR="00B84CE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nenabízí částečné úvazky</w:t>
      </w:r>
    </w:p>
    <w:p w14:paraId="00000157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</w:p>
    <w:p w14:paraId="00000158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jste alespoň jednou odpověděli ANO, uveďte, za jakých podmínek je tato možnost využívána. </w:t>
      </w:r>
    </w:p>
    <w:tbl>
      <w:tblPr>
        <w:tblStyle w:val="aff5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0A467A21" w14:textId="77777777" w:rsidTr="008C0668">
        <w:trPr>
          <w:trHeight w:val="964"/>
        </w:trPr>
        <w:tc>
          <w:tcPr>
            <w:tcW w:w="8533" w:type="dxa"/>
          </w:tcPr>
          <w:p w14:paraId="00000159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5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5B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548DD4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15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548DD4"/>
          <w:sz w:val="20"/>
          <w:szCs w:val="20"/>
        </w:rPr>
      </w:pPr>
    </w:p>
    <w:p w14:paraId="0000015D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12"/>
          <w:id w:val="-1718658066"/>
        </w:sdtPr>
        <w:sdtContent/>
      </w:sdt>
      <w:r w:rsidRPr="008C0668">
        <w:rPr>
          <w:rFonts w:ascii="Trebuchet MS" w:eastAsia="Trebuchet MS" w:hAnsi="Trebuchet MS" w:cs="Trebuchet MS"/>
          <w:b/>
          <w:sz w:val="20"/>
          <w:szCs w:val="20"/>
        </w:rPr>
        <w:t>Máte nějaké programy či opatření usnadňující návrat pracovníků/-ic po mateřské/ rodičovské dovolené?</w:t>
      </w:r>
    </w:p>
    <w:p w14:paraId="0000015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63F8B716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56306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21667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60" w14:textId="77777777" w:rsidR="00A315BE" w:rsidRDefault="00A315BE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61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prosím, o jaké programy či opatření se jedná.</w:t>
      </w:r>
    </w:p>
    <w:tbl>
      <w:tblPr>
        <w:tblStyle w:val="aff6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1346309D" w14:textId="77777777" w:rsidTr="008C0668">
        <w:trPr>
          <w:trHeight w:val="964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63" w14:textId="77777777" w:rsidR="00A315BE" w:rsidRDefault="00A315BE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64" w14:textId="77777777" w:rsidR="00A315BE" w:rsidRDefault="00A315BE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65" w14:textId="77777777" w:rsidR="00A315BE" w:rsidRDefault="00A315BE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166" w14:textId="5F3073DD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lastRenderedPageBreak/>
        <w:t>Máte nějaké programy či opatření na podporu kariérního růstu zaměstnanců/-kyň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br/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>po mateřské/rodičovské dovolené?</w:t>
      </w:r>
    </w:p>
    <w:p w14:paraId="00000167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4DDA9A4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86133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147848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6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6A" w14:textId="6AD8824D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o jaké programy či opatření se jedná.</w:t>
      </w:r>
    </w:p>
    <w:tbl>
      <w:tblPr>
        <w:tblStyle w:val="aff7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06C3B9BA" w14:textId="77777777" w:rsidTr="008C0668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6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6D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6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548DD4"/>
          <w:sz w:val="20"/>
          <w:szCs w:val="20"/>
        </w:rPr>
      </w:pPr>
    </w:p>
    <w:p w14:paraId="0000016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70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Udržujete ve vaší organizaci kontakt s rodiči, kteří jsou aktuálně na rodičovské?</w:t>
      </w:r>
    </w:p>
    <w:p w14:paraId="00000171" w14:textId="77777777" w:rsidR="00A315BE" w:rsidRDefault="00B84CE3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7FD06F94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8736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61834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73" w14:textId="77777777" w:rsidR="00A315BE" w:rsidRDefault="00B84CE3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00000174" w14:textId="77777777" w:rsidR="00A315BE" w:rsidRDefault="00A315BE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00000175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Mají vaši zaměstnanci/-kyně v případě potřeby péče o závislé osoby (děti, nemocné nebo starší osoby) možnost čerpat volno nad rámec zákona?</w:t>
      </w:r>
    </w:p>
    <w:p w14:paraId="0000017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F1941B3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19015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98669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7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79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564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za jakých podmínek (např. jako placené či neplacené volno, sickday apod.)? </w:t>
      </w:r>
    </w:p>
    <w:tbl>
      <w:tblPr>
        <w:tblStyle w:val="aff8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1DB8BB03" w14:textId="77777777" w:rsidTr="008C0668">
        <w:trPr>
          <w:trHeight w:val="1020"/>
        </w:trPr>
        <w:tc>
          <w:tcPr>
            <w:tcW w:w="8533" w:type="dxa"/>
          </w:tcPr>
          <w:p w14:paraId="0000017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7B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7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7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7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7F" w14:textId="2020B6C9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13"/>
          <w:id w:val="-1512750748"/>
        </w:sdtPr>
        <w:sdtContent/>
      </w:sdt>
      <w:r w:rsidR="008C0668">
        <w:rPr>
          <w:rFonts w:ascii="Trebuchet MS" w:eastAsia="Trebuchet MS" w:hAnsi="Trebuchet MS" w:cs="Trebuchet MS"/>
          <w:b/>
          <w:sz w:val="20"/>
          <w:szCs w:val="20"/>
        </w:rPr>
        <w:t>P</w:t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>odporuje vaše společnost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t xml:space="preserve"> aktivně</w:t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 zaměstnance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t xml:space="preserve"> – </w:t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>otce, kteří chtějí nastoupit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br/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>na rodičovskou dovolenou?</w:t>
      </w:r>
    </w:p>
    <w:p w14:paraId="00000180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2D2BF827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23413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115082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82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83" w14:textId="128E46A6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jak.</w:t>
      </w:r>
    </w:p>
    <w:tbl>
      <w:tblPr>
        <w:tblStyle w:val="aff9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62DA124A" w14:textId="77777777" w:rsidTr="008C0668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85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8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87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Mají vaši zaměstnanci/-kyně možnost využívat firemní školku, jesle, dětskou skupinu, hlídání, případně hradíte/spolupodílíte se na hrazení podobné služby?</w:t>
      </w:r>
    </w:p>
    <w:p w14:paraId="0000018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D5D195D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46072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22653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8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8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8C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Pokud NE, podporujete je jiným způsobem? </w:t>
      </w:r>
    </w:p>
    <w:p w14:paraId="0000018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7B554632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186685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120999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8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90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jak.</w:t>
      </w:r>
    </w:p>
    <w:p w14:paraId="00000191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fa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33"/>
      </w:tblGrid>
      <w:tr w:rsidR="00A315BE" w14:paraId="62FC7E77" w14:textId="77777777" w:rsidTr="008C0668">
        <w:trPr>
          <w:trHeight w:val="1020"/>
        </w:trPr>
        <w:tc>
          <w:tcPr>
            <w:tcW w:w="8533" w:type="dxa"/>
          </w:tcPr>
          <w:p w14:paraId="00000193" w14:textId="77777777" w:rsidR="00A315BE" w:rsidRDefault="00A315BE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00000194" w14:textId="77777777" w:rsidR="00A315BE" w:rsidRDefault="00A315BE">
      <w:pPr>
        <w:spacing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195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9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97" w14:textId="0E67DEC4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Existuje ve vaší organizaci specifická pracovní pozice, která se zaměřuje na problematiku managementu mateřské a rodičovské? </w:t>
      </w:r>
    </w:p>
    <w:p w14:paraId="0000019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16DA947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52259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213113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9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0000019B" w14:textId="77004C08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název konkrétní pozice a její zařazení v</w:t>
      </w:r>
      <w:r w:rsidR="008C066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 organizační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hierarchii, včetně základní pracovní náplně, výše úvazku, popř. počtu osob na dané pozici:</w:t>
      </w:r>
    </w:p>
    <w:tbl>
      <w:tblPr>
        <w:tblStyle w:val="affb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0B8C966B" w14:textId="77777777" w:rsidTr="008C0668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9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0000019E" w14:textId="374A451B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sdt>
        <w:sdtPr>
          <w:tag w:val="goog_rdk_14"/>
          <w:id w:val="1457977532"/>
        </w:sdtPr>
        <w:sdtContent/>
      </w:sdt>
      <w:sdt>
        <w:sdtPr>
          <w:tag w:val="goog_rdk_15"/>
          <w:id w:val="-1178737696"/>
        </w:sdtPr>
        <w:sdtContent/>
      </w:sdt>
      <w:sdt>
        <w:sdtPr>
          <w:tag w:val="goog_rdk_16"/>
          <w:id w:val="1690169014"/>
        </w:sdtPr>
        <w:sdtContent/>
      </w:sdt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NE, uveďte, kdo tuto problematiku ve </w:t>
      </w:r>
      <w:r w:rsidR="008C0668">
        <w:rPr>
          <w:rFonts w:ascii="Trebuchet MS" w:eastAsia="Trebuchet MS" w:hAnsi="Trebuchet MS" w:cs="Trebuchet MS"/>
          <w:b/>
          <w:color w:val="000000"/>
          <w:sz w:val="20"/>
          <w:szCs w:val="20"/>
        </w:rPr>
        <w:t>organizaci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řeší</w:t>
      </w:r>
      <w:r w:rsidR="008C0668">
        <w:rPr>
          <w:rFonts w:ascii="Trebuchet MS" w:eastAsia="Trebuchet MS" w:hAnsi="Trebuchet MS" w:cs="Trebuchet MS"/>
          <w:b/>
          <w:color w:val="000000"/>
          <w:sz w:val="20"/>
          <w:szCs w:val="20"/>
        </w:rPr>
        <w:t>:</w:t>
      </w:r>
    </w:p>
    <w:tbl>
      <w:tblPr>
        <w:tblStyle w:val="affc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33"/>
      </w:tblGrid>
      <w:tr w:rsidR="00A315BE" w14:paraId="48F2B10A" w14:textId="77777777" w:rsidTr="008C0668">
        <w:trPr>
          <w:trHeight w:val="1020"/>
        </w:trPr>
        <w:tc>
          <w:tcPr>
            <w:tcW w:w="8533" w:type="dxa"/>
          </w:tcPr>
          <w:p w14:paraId="0000019F" w14:textId="77777777" w:rsidR="00A315BE" w:rsidRDefault="00A315BE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A0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000001A1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000001A2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Má vaše organizace vypracovaný postup pro řešení managementu mateřské a rodičovské (např. ve formě směrnice, metodiky, manuálu pro vedoucí, letáku pro rodiče apod.)?</w:t>
      </w:r>
    </w:p>
    <w:p w14:paraId="000001A3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C86DDE6" w14:textId="77777777" w:rsidR="008C0668" w:rsidRDefault="008C0668" w:rsidP="008C066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color w:val="000000"/>
          </w:rPr>
          <w:id w:val="-4281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="Trebuchet MS" w:hAnsi="Trebuchet MS" w:cs="Trebuchet MS"/>
            <w:color w:val="000000"/>
          </w:rPr>
          <w:id w:val="-35695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</w:rPr>
            <w:t>☐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00001A5" w14:textId="77777777" w:rsidR="00A315BE" w:rsidRDefault="00A315BE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000001A6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prosím konkrétní postup, či přiložte do přílohy vzor.</w:t>
      </w:r>
    </w:p>
    <w:tbl>
      <w:tblPr>
        <w:tblStyle w:val="affd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217E9C35" w14:textId="77777777" w:rsidTr="008C0668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A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A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</w:p>
    <w:p w14:paraId="000001AA" w14:textId="50C3AA0D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17"/>
          <w:id w:val="578183561"/>
        </w:sdtPr>
        <w:sdtContent/>
      </w:sdt>
      <w:sdt>
        <w:sdtPr>
          <w:rPr>
            <w:rFonts w:ascii="Trebuchet MS" w:eastAsia="Trebuchet MS" w:hAnsi="Trebuchet MS" w:cs="Trebuchet MS"/>
            <w:b/>
            <w:sz w:val="20"/>
            <w:szCs w:val="20"/>
          </w:rPr>
          <w:tag w:val="goog_rdk_18"/>
          <w:id w:val="456297090"/>
        </w:sdtPr>
        <w:sdtContent/>
      </w:sdt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Jsou následující procesy ve vaší organizaci 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t>systematicky</w:t>
      </w:r>
      <w:r w:rsidR="00DA120F">
        <w:rPr>
          <w:rFonts w:ascii="Trebuchet MS" w:eastAsia="Trebuchet MS" w:hAnsi="Trebuchet MS" w:cs="Trebuchet MS"/>
          <w:b/>
          <w:sz w:val="20"/>
          <w:szCs w:val="20"/>
        </w:rPr>
        <w:t xml:space="preserve"> a</w:t>
      </w:r>
      <w:r w:rsidR="008C0668">
        <w:rPr>
          <w:rFonts w:ascii="Trebuchet MS" w:eastAsia="Trebuchet MS" w:hAnsi="Trebuchet MS" w:cs="Trebuchet MS"/>
          <w:b/>
          <w:sz w:val="20"/>
          <w:szCs w:val="20"/>
        </w:rPr>
        <w:t xml:space="preserve"> srozumitelně komunikovány</w:t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t>? Pokud ano, popište jak.</w:t>
      </w:r>
    </w:p>
    <w:p w14:paraId="000001A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fe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1211"/>
        <w:gridCol w:w="4252"/>
      </w:tblGrid>
      <w:tr w:rsidR="00A315BE" w14:paraId="6C68C80E" w14:textId="77777777" w:rsidTr="008C0668">
        <w:tc>
          <w:tcPr>
            <w:tcW w:w="3070" w:type="dxa"/>
          </w:tcPr>
          <w:p w14:paraId="000001AC" w14:textId="77777777" w:rsidR="00A315BE" w:rsidRDefault="00A315BE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00001AD" w14:textId="77777777" w:rsidR="00A315BE" w:rsidRDefault="00A315BE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00001AE" w14:textId="77777777" w:rsidR="00A315BE" w:rsidRDefault="00B84CE3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Popište:</w:t>
            </w:r>
          </w:p>
        </w:tc>
      </w:tr>
      <w:tr w:rsidR="00A315BE" w14:paraId="0ACFB7A1" w14:textId="77777777" w:rsidTr="008C0668">
        <w:tc>
          <w:tcPr>
            <w:tcW w:w="3070" w:type="dxa"/>
          </w:tcPr>
          <w:p w14:paraId="000001AF" w14:textId="77777777" w:rsidR="00A315BE" w:rsidRDefault="00B84CE3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Odchod na mateřskou </w:t>
            </w:r>
          </w:p>
        </w:tc>
        <w:tc>
          <w:tcPr>
            <w:tcW w:w="1211" w:type="dxa"/>
          </w:tcPr>
          <w:p w14:paraId="000001B0" w14:textId="19E1C1D4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152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</w:p>
          <w:p w14:paraId="000001B1" w14:textId="782CEA7D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6685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252" w:type="dxa"/>
          </w:tcPr>
          <w:p w14:paraId="000001B2" w14:textId="77777777" w:rsidR="00A315BE" w:rsidRDefault="00A315BE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5DC441C6" w14:textId="77777777" w:rsidTr="008C0668">
        <w:tc>
          <w:tcPr>
            <w:tcW w:w="3070" w:type="dxa"/>
          </w:tcPr>
          <w:p w14:paraId="000001B3" w14:textId="1B59CC48" w:rsidR="00A315BE" w:rsidRDefault="00B84CE3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lastRenderedPageBreak/>
              <w:t xml:space="preserve">Udržení kontaktu  </w:t>
            </w:r>
            <w:r w:rsidR="008C066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  <w:t>s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 organizací během mateřské a rodičovské </w:t>
            </w:r>
          </w:p>
        </w:tc>
        <w:tc>
          <w:tcPr>
            <w:tcW w:w="1211" w:type="dxa"/>
          </w:tcPr>
          <w:p w14:paraId="000001B4" w14:textId="364F3DB4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20905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1B5" w14:textId="7AA69507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3437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252" w:type="dxa"/>
          </w:tcPr>
          <w:p w14:paraId="000001B6" w14:textId="77777777" w:rsidR="00A315BE" w:rsidRDefault="00A315BE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4D1C422A" w14:textId="77777777" w:rsidTr="008C0668">
        <w:tc>
          <w:tcPr>
            <w:tcW w:w="3070" w:type="dxa"/>
          </w:tcPr>
          <w:p w14:paraId="000001B7" w14:textId="77777777" w:rsidR="00A315BE" w:rsidRDefault="00B84CE3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Adaptační proces po návratu 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  <w:t>z mateřské/rodičovské</w:t>
            </w:r>
          </w:p>
        </w:tc>
        <w:tc>
          <w:tcPr>
            <w:tcW w:w="1211" w:type="dxa"/>
          </w:tcPr>
          <w:p w14:paraId="000001B8" w14:textId="67970998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3457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0001B9" w14:textId="4E7F7BB3" w:rsidR="00A315BE" w:rsidRDefault="008C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color w:val="000000"/>
                </w:rPr>
                <w:id w:val="-15026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rebuchet MS" w:hint="eastAsia"/>
                    <w:color w:val="000000"/>
                  </w:rPr>
                  <w:t>☐</w:t>
                </w:r>
              </w:sdtContent>
            </w:sdt>
            <w:r w:rsidR="00B84CE3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84CE3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252" w:type="dxa"/>
          </w:tcPr>
          <w:p w14:paraId="000001BA" w14:textId="77777777" w:rsidR="00A315BE" w:rsidRDefault="00A315BE">
            <w:pPr>
              <w:spacing w:after="60"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B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B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BD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 xml:space="preserve">Pokud jste v předchozí otázce vybrali alespoň u jednoho z procesů ANO, uveďte, </w:t>
      </w:r>
      <w:r w:rsidRPr="008C0668">
        <w:rPr>
          <w:rFonts w:ascii="Trebuchet MS" w:eastAsia="Trebuchet MS" w:hAnsi="Trebuchet MS" w:cs="Trebuchet MS"/>
          <w:b/>
          <w:sz w:val="20"/>
          <w:szCs w:val="20"/>
        </w:rPr>
        <w:br/>
        <w:t xml:space="preserve">o jaká konkrétní opatření se jedná a kdo je za ně zodpovědný? </w:t>
      </w:r>
    </w:p>
    <w:p w14:paraId="000001B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ff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50231B0D" w14:textId="77777777" w:rsidTr="008C0668">
        <w:trPr>
          <w:trHeight w:val="10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C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00001C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C2" w14:textId="77777777" w:rsidR="00A315BE" w:rsidRDefault="00B84CE3">
      <w:pPr>
        <w:ind w:left="0"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ff0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A315BE" w14:paraId="6DD19ABC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3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Dodatečné informace</w:t>
            </w:r>
          </w:p>
        </w:tc>
      </w:tr>
    </w:tbl>
    <w:p w14:paraId="000001C4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C5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Zde uveďte, které informace z dotazníku považujete za přísně interní (např. formou výčtu otázek, jichž se to týká).</w:t>
      </w:r>
    </w:p>
    <w:p w14:paraId="000001C6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ff1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33"/>
      </w:tblGrid>
      <w:tr w:rsidR="00A315BE" w14:paraId="1D2A1669" w14:textId="77777777" w:rsidTr="008C0668">
        <w:trPr>
          <w:trHeight w:val="1020"/>
        </w:trPr>
        <w:tc>
          <w:tcPr>
            <w:tcW w:w="8533" w:type="dxa"/>
          </w:tcPr>
          <w:p w14:paraId="000001C7" w14:textId="77777777" w:rsidR="00A315BE" w:rsidRDefault="00A315BE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00001C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C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CA" w14:textId="77777777" w:rsidR="00A315BE" w:rsidRPr="008C0668" w:rsidRDefault="00B84CE3" w:rsidP="008C0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81" w:hanging="564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8C0668">
        <w:rPr>
          <w:rFonts w:ascii="Trebuchet MS" w:eastAsia="Trebuchet MS" w:hAnsi="Trebuchet MS" w:cs="Trebuchet MS"/>
          <w:b/>
          <w:sz w:val="20"/>
          <w:szCs w:val="20"/>
        </w:rPr>
        <w:t>Zde můžete uvést jakékoliv další informace, na které v dotazníku nebyl prostor a které považujete za relevantní vzhledem k tématům podpory rovných příležitostí žen a mužů, managementu mateřské a rodičovské a flexibilních forem práce.</w:t>
      </w:r>
    </w:p>
    <w:p w14:paraId="000001C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ff2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33"/>
      </w:tblGrid>
      <w:tr w:rsidR="00A315BE" w14:paraId="72AA7436" w14:textId="77777777" w:rsidTr="008C0668">
        <w:trPr>
          <w:trHeight w:val="1020"/>
        </w:trPr>
        <w:tc>
          <w:tcPr>
            <w:tcW w:w="8533" w:type="dxa"/>
          </w:tcPr>
          <w:p w14:paraId="000001CC" w14:textId="77777777" w:rsidR="00A315BE" w:rsidRDefault="00A315BE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00001C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CE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CF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D0" w14:textId="77777777" w:rsidR="00A315BE" w:rsidRDefault="00B84CE3">
      <w:pPr>
        <w:ind w:left="0"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ff3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A315BE" w14:paraId="1039330E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1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943634"/>
                <w:sz w:val="20"/>
                <w:szCs w:val="20"/>
              </w:rPr>
              <w:lastRenderedPageBreak/>
              <w:t>Identifikační údaje</w:t>
            </w:r>
          </w:p>
        </w:tc>
      </w:tr>
    </w:tbl>
    <w:p w14:paraId="000001D2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1D3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(Pro hodnocení dotazníku budou identifikační údaje nahrazeny číslem, pod nímž se bude s dotazníkem dále pracovat)</w:t>
      </w:r>
    </w:p>
    <w:p w14:paraId="000001D4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ff4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277"/>
      </w:tblGrid>
      <w:tr w:rsidR="00A315BE" w14:paraId="7D68683D" w14:textId="77777777" w:rsidTr="008C0668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00001D5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Název společnosti/organizace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000001D6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2973E94B" w14:textId="77777777" w:rsidTr="008C0668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00001D7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Obor působnosti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000001D8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5EC9A2E8" w14:textId="77777777" w:rsidTr="008C0668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00001D9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000001DA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787B951D" w14:textId="77777777" w:rsidTr="008C0668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00001DB" w14:textId="77777777" w:rsidR="00A315BE" w:rsidRDefault="00B8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Webové stránky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000001DC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DD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DE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Dotazník vyplnil/-a:</w:t>
      </w:r>
    </w:p>
    <w:tbl>
      <w:tblPr>
        <w:tblStyle w:val="afff5"/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5273"/>
      </w:tblGrid>
      <w:tr w:rsidR="00A315BE" w14:paraId="38147CE3" w14:textId="77777777" w:rsidTr="008C0668">
        <w:trPr>
          <w:trHeight w:val="283"/>
        </w:trPr>
        <w:tc>
          <w:tcPr>
            <w:tcW w:w="3260" w:type="dxa"/>
          </w:tcPr>
          <w:p w14:paraId="000001DF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273" w:type="dxa"/>
          </w:tcPr>
          <w:p w14:paraId="000001E0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0507D3FB" w14:textId="77777777" w:rsidTr="008C0668">
        <w:trPr>
          <w:trHeight w:val="283"/>
        </w:trPr>
        <w:tc>
          <w:tcPr>
            <w:tcW w:w="3260" w:type="dxa"/>
          </w:tcPr>
          <w:p w14:paraId="000001E1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5273" w:type="dxa"/>
          </w:tcPr>
          <w:p w14:paraId="000001E2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185BEA8D" w14:textId="77777777" w:rsidTr="008C0668">
        <w:trPr>
          <w:trHeight w:val="283"/>
        </w:trPr>
        <w:tc>
          <w:tcPr>
            <w:tcW w:w="3260" w:type="dxa"/>
          </w:tcPr>
          <w:p w14:paraId="000001E3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Funkce/pozice</w:t>
            </w:r>
          </w:p>
        </w:tc>
        <w:tc>
          <w:tcPr>
            <w:tcW w:w="5273" w:type="dxa"/>
          </w:tcPr>
          <w:p w14:paraId="000001E4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1941D6B3" w14:textId="77777777" w:rsidTr="008C0668">
        <w:trPr>
          <w:trHeight w:val="283"/>
        </w:trPr>
        <w:tc>
          <w:tcPr>
            <w:tcW w:w="3260" w:type="dxa"/>
          </w:tcPr>
          <w:p w14:paraId="000001E5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5273" w:type="dxa"/>
          </w:tcPr>
          <w:p w14:paraId="000001E6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0DD662B4" w14:textId="77777777" w:rsidTr="008C0668">
        <w:trPr>
          <w:trHeight w:val="283"/>
        </w:trPr>
        <w:tc>
          <w:tcPr>
            <w:tcW w:w="3260" w:type="dxa"/>
          </w:tcPr>
          <w:p w14:paraId="000001E7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73" w:type="dxa"/>
          </w:tcPr>
          <w:p w14:paraId="000001E8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315BE" w14:paraId="7495466A" w14:textId="77777777" w:rsidTr="008C0668">
        <w:trPr>
          <w:trHeight w:val="283"/>
        </w:trPr>
        <w:tc>
          <w:tcPr>
            <w:tcW w:w="3260" w:type="dxa"/>
          </w:tcPr>
          <w:p w14:paraId="000001E9" w14:textId="77777777" w:rsidR="00A315BE" w:rsidRDefault="00B84CE3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73" w:type="dxa"/>
          </w:tcPr>
          <w:p w14:paraId="000001EA" w14:textId="77777777" w:rsidR="00A315BE" w:rsidRDefault="00A315BE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00001E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EC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ED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Závěrem Vás prosíme o zaslání materiálů s ukázkami příkladů Vašich marketingových prezentací (např. reklamní kampaň, firemní časopis či zpravodaj, PR materiály k rovným příležitostem či slaďování a diverzitě, náborové inzeráty, etické kodexy apod.). </w:t>
      </w:r>
    </w:p>
    <w:p w14:paraId="000001EE" w14:textId="77777777" w:rsidR="00A315BE" w:rsidRDefault="00A315BE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1EF" w14:textId="77777777" w:rsidR="00A315BE" w:rsidRDefault="00B84CE3" w:rsidP="008C0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Uveďte seznam přiložených materiálů:</w:t>
      </w:r>
    </w:p>
    <w:tbl>
      <w:tblPr>
        <w:tblStyle w:val="afff6"/>
        <w:tblW w:w="85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A315BE" w14:paraId="1DBB4519" w14:textId="77777777" w:rsidTr="008C0668">
        <w:trPr>
          <w:trHeight w:val="13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0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000001F1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000001F2" w14:textId="77777777" w:rsidR="00A315BE" w:rsidRDefault="00A3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00001F3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4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5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000001F6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Závěrečná poznámka: </w:t>
      </w:r>
    </w:p>
    <w:p w14:paraId="000001F7" w14:textId="6E56AE41" w:rsidR="00A315BE" w:rsidRDefault="00B8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Zasláním dotazníku osoba, která jej vyplnila, stvrzuje, že informace v něm uvedené jsou pravdivé</w:t>
      </w:r>
      <w:r w:rsidR="008C0668">
        <w:rPr>
          <w:rFonts w:ascii="Trebuchet MS" w:eastAsia="Trebuchet MS" w:hAnsi="Trebuchet MS" w:cs="Trebuchet MS"/>
          <w:i/>
          <w:color w:val="000000"/>
          <w:sz w:val="20"/>
          <w:szCs w:val="20"/>
        </w:rPr>
        <w:br/>
        <w:t>a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odpovídají skutečnosti v době předložení, popř. období, které je v dotazníku uvedeno. </w:t>
      </w:r>
    </w:p>
    <w:p w14:paraId="000001F8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9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A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B" w14:textId="77777777" w:rsidR="00A315BE" w:rsidRDefault="00A31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1FC" w14:textId="77777777" w:rsidR="00A315BE" w:rsidRDefault="00B84C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DĚKUJEME ZA VÁŠ ČAS!</w:t>
      </w:r>
    </w:p>
    <w:sectPr w:rsidR="00A31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F09B" w14:textId="77777777" w:rsidR="00E7651E" w:rsidRDefault="00E7651E">
      <w:pPr>
        <w:spacing w:line="240" w:lineRule="auto"/>
        <w:ind w:left="0" w:hanging="2"/>
      </w:pPr>
      <w:r>
        <w:separator/>
      </w:r>
    </w:p>
  </w:endnote>
  <w:endnote w:type="continuationSeparator" w:id="0">
    <w:p w14:paraId="1E40CBD3" w14:textId="77777777" w:rsidR="00E7651E" w:rsidRDefault="00E765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01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03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0000204" w14:textId="5394B38B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>/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02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6283" w14:textId="77777777" w:rsidR="00E7651E" w:rsidRDefault="00E7651E">
      <w:pPr>
        <w:spacing w:line="240" w:lineRule="auto"/>
        <w:ind w:left="0" w:hanging="2"/>
      </w:pPr>
      <w:r>
        <w:separator/>
      </w:r>
    </w:p>
  </w:footnote>
  <w:footnote w:type="continuationSeparator" w:id="0">
    <w:p w14:paraId="36BB712A" w14:textId="77777777" w:rsidR="00E7651E" w:rsidRDefault="00E765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FF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FD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inline distT="0" distB="0" distL="0" distR="0" wp14:anchorId="6763450A" wp14:editId="665C8C56">
          <wp:extent cx="2114550" cy="4381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noProof/>
        <w:color w:val="000000"/>
        <w:sz w:val="20"/>
        <w:szCs w:val="20"/>
      </w:rPr>
      <w:drawing>
        <wp:inline distT="0" distB="0" distL="0" distR="0" wp14:anchorId="0780BB2D" wp14:editId="70997174">
          <wp:extent cx="1036320" cy="381000"/>
          <wp:effectExtent l="0" t="0" r="0" b="0"/>
          <wp:docPr id="4" name="image2.jpg" descr="GS_200_dpi_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S_200_dpi_barv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  <w:p w14:paraId="000001FE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00" w14:textId="77777777" w:rsidR="00B84CE3" w:rsidRDefault="00B8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B0C3D"/>
    <w:multiLevelType w:val="multilevel"/>
    <w:tmpl w:val="53A4150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E"/>
    <w:rsid w:val="004C74E8"/>
    <w:rsid w:val="008C0668"/>
    <w:rsid w:val="008C78FA"/>
    <w:rsid w:val="00A315BE"/>
    <w:rsid w:val="00B84CE3"/>
    <w:rsid w:val="00DA120F"/>
    <w:rsid w:val="00E7651E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C436"/>
  <w15:docId w15:val="{9879B537-6F9C-4AEA-A47E-516BE6D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keepNext/>
      <w:jc w:val="center"/>
      <w:outlineLvl w:val="6"/>
    </w:pPr>
    <w:rPr>
      <w:rFonts w:ascii="Trebuchet MS" w:hAnsi="Trebuchet MS" w:cs="Trebuchet MS"/>
      <w:b/>
      <w:bCs/>
      <w:caps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customStyle="1" w:styleId="Textpole">
    <w:name w:val="Text pole"/>
    <w:basedOn w:val="Normln"/>
    <w:rPr>
      <w:rFonts w:ascii="Arial" w:hAnsi="Arial" w:cs="Arial"/>
      <w:b/>
      <w:bCs/>
      <w:sz w:val="19"/>
      <w:szCs w:val="19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komente">
    <w:name w:val="annotation text"/>
    <w:link w:val="TextkomenteChar2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Pr>
      <w:b/>
      <w:bCs/>
    </w:rPr>
  </w:style>
  <w:style w:type="paragraph" w:styleId="Zkladntextodsazen">
    <w:name w:val="Body Text Indent"/>
    <w:basedOn w:val="Normln"/>
    <w:pPr>
      <w:ind w:left="360"/>
    </w:pPr>
    <w:rPr>
      <w:rFonts w:ascii="Trebuchet MS" w:hAnsi="Trebuchet MS"/>
      <w:color w:val="FF0000"/>
      <w:sz w:val="20"/>
      <w:szCs w:val="20"/>
    </w:rPr>
  </w:style>
  <w:style w:type="table" w:styleId="Mkatabulky">
    <w:name w:val="Table Grid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poznpodarou">
    <w:name w:val="footnote text"/>
    <w:basedOn w:val="Normln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Znakapoznpodarou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Barevntabulka1">
    <w:name w:val="Table Colorful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Barevntabulka2">
    <w:name w:val="Table Colorful 2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Barevntabulka3">
    <w:name w:val="Table Colorful 3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Elegantntabulka">
    <w:name w:val="Table Elegant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Jednoduchtabulka1">
    <w:name w:val="Table Simple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601"/>
    <w:pPr>
      <w:ind w:left="720"/>
      <w:contextualSpacing/>
    </w:pPr>
  </w:style>
  <w:style w:type="character" w:customStyle="1" w:styleId="PedmtkomenteChar1">
    <w:name w:val="Předmět komentáře Char1"/>
    <w:basedOn w:val="TextkomenteChar1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uiPriority w:val="99"/>
    <w:semiHidden/>
    <w:rPr>
      <w:sz w:val="20"/>
      <w:szCs w:val="20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2">
    <w:name w:val="Text komentáře Char2"/>
    <w:link w:val="Textkomente"/>
    <w:uiPriority w:val="99"/>
    <w:semiHidden/>
    <w:rPr>
      <w:sz w:val="20"/>
      <w:szCs w:val="20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Pr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IEXNY3SMt1SWKx0eaWJNXUmKlA==">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B704C8-17C9-492B-A49F-26055FA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1719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Lucie Königsmarková Gender Studies, o.p.s.</cp:lastModifiedBy>
  <cp:revision>4</cp:revision>
  <dcterms:created xsi:type="dcterms:W3CDTF">2020-11-30T19:52:00Z</dcterms:created>
  <dcterms:modified xsi:type="dcterms:W3CDTF">2020-11-30T20:56:00Z</dcterms:modified>
</cp:coreProperties>
</file>